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  <w:lang w:eastAsia="zh-Hans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</w:t>
      </w:r>
      <w:r>
        <w:rPr>
          <w:rFonts w:ascii="黑体" w:hAnsi="黑体" w:eastAsia="黑体" w:cs="黑体"/>
          <w:b/>
          <w:bCs/>
          <w:sz w:val="30"/>
          <w:szCs w:val="30"/>
        </w:rPr>
        <w:t>3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中国传媒大学</w:t>
      </w: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bookmarkEnd w:id="0"/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博士研究生学位论文选题报告申请表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姓    名：                                学    号：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责任博导：                                培养单位： 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一级学科及代码：                          二级学科及代码：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60"/>
        <w:gridCol w:w="7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88" w:type="dxa"/>
            <w:gridSpan w:val="2"/>
            <w:shd w:val="clear" w:color="auto" w:fill="auto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34" w:type="dxa"/>
            <w:shd w:val="clear" w:color="auto" w:fill="auto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5" w:hRule="atLeast"/>
        </w:trPr>
        <w:tc>
          <w:tcPr>
            <w:tcW w:w="118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选题</w:t>
            </w:r>
          </w:p>
          <w:p>
            <w:pPr>
              <w:jc w:val="center"/>
            </w:pPr>
            <w:r>
              <w:rPr>
                <w:rFonts w:hint="eastAsia"/>
              </w:rPr>
              <w:t>相关文献</w:t>
            </w:r>
          </w:p>
          <w:p>
            <w:pPr>
              <w:jc w:val="center"/>
            </w:pPr>
            <w:r>
              <w:rPr>
                <w:rFonts w:hint="eastAsia"/>
              </w:rPr>
              <w:t>阅读情况</w:t>
            </w:r>
          </w:p>
          <w:p>
            <w:pPr>
              <w:jc w:val="center"/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（不少于2000字，</w:t>
            </w:r>
          </w:p>
          <w:p>
            <w:pPr>
              <w:jc w:val="center"/>
            </w:pPr>
            <w:r>
              <w:rPr>
                <w:rFonts w:hint="eastAsia" w:ascii="宋体" w:hAnsi="宋体" w:cs="宋体"/>
              </w:rPr>
              <w:t>5号宋体，可加页）</w:t>
            </w:r>
          </w:p>
        </w:tc>
        <w:tc>
          <w:tcPr>
            <w:tcW w:w="7334" w:type="dxa"/>
            <w:shd w:val="clear" w:color="auto" w:fill="auto"/>
          </w:tcPr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0" w:hRule="atLeast"/>
        </w:trPr>
        <w:tc>
          <w:tcPr>
            <w:tcW w:w="118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选题报告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（不少于3000字，5号宋体，可加页）</w:t>
            </w:r>
          </w:p>
          <w:p>
            <w:pPr>
              <w:jc w:val="center"/>
            </w:pPr>
          </w:p>
        </w:tc>
        <w:tc>
          <w:tcPr>
            <w:tcW w:w="7334" w:type="dxa"/>
            <w:shd w:val="clear" w:color="auto" w:fill="auto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选题报告至少应包括以下方面：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1.选题依据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2.创新性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3.选题难度和可行性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4.研究工作方案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5.科研工作时间安排</w:t>
            </w:r>
          </w:p>
          <w:p/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522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 申请人：                   申请日期：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828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责任博导评语及</w:t>
            </w:r>
          </w:p>
          <w:p>
            <w:pPr>
              <w:spacing w:line="4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意见</w:t>
            </w:r>
          </w:p>
        </w:tc>
        <w:tc>
          <w:tcPr>
            <w:tcW w:w="7694" w:type="dxa"/>
            <w:gridSpan w:val="2"/>
            <w:shd w:val="clear" w:color="auto" w:fill="auto"/>
          </w:tcPr>
          <w:p/>
          <w:p/>
          <w:p/>
          <w:p/>
          <w:p>
            <w:pPr>
              <w:jc w:val="left"/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是否同意参加选题报告会：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 xml:space="preserve">同意  </w:t>
            </w:r>
          </w:p>
          <w:p>
            <w:pPr>
              <w:ind w:firstLine="2520" w:firstLineChars="120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>不同意</w:t>
            </w:r>
          </w:p>
          <w:p/>
          <w:p/>
          <w:p>
            <w:pPr>
              <w:ind w:firstLine="3150" w:firstLineChars="1500"/>
            </w:pPr>
            <w:r>
              <w:rPr>
                <w:rFonts w:hint="eastAsia"/>
              </w:rPr>
              <w:t xml:space="preserve">责任博导：（签字）                      </w:t>
            </w:r>
          </w:p>
          <w:p>
            <w:pPr>
              <w:ind w:firstLine="1260" w:firstLineChars="600"/>
            </w:pPr>
          </w:p>
          <w:p>
            <w:pPr>
              <w:ind w:firstLine="1260" w:firstLineChars="600"/>
              <w:jc w:val="right"/>
            </w:pPr>
            <w:r>
              <w:rPr>
                <w:rFonts w:hint="eastAsia"/>
              </w:rPr>
              <w:t>年    月    日</w:t>
            </w:r>
          </w:p>
          <w:p/>
        </w:tc>
      </w:tr>
    </w:tbl>
    <w:p>
      <w:pPr>
        <w:rPr>
          <w:rFonts w:ascii="仿宋" w:hAnsi="仿宋" w:eastAsia="仿宋" w:cs="仿宋"/>
          <w:sz w:val="28"/>
          <w:szCs w:val="28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1"/>
  <w:bordersDoNotSurroundFooter w:val="1"/>
  <w:doNotTrackMoves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g3MTE2ODM2ZjYzYWM0ZmNjM2FiYWNhNDY1MDAwMWIifQ=="/>
  </w:docVars>
  <w:rsids>
    <w:rsidRoot w:val="72385577"/>
    <w:rsid w:val="0023383F"/>
    <w:rsid w:val="00751AA0"/>
    <w:rsid w:val="00DE3F8A"/>
    <w:rsid w:val="0C93311B"/>
    <w:rsid w:val="11977CE3"/>
    <w:rsid w:val="159016E2"/>
    <w:rsid w:val="19595F37"/>
    <w:rsid w:val="1E4C0A14"/>
    <w:rsid w:val="32924DA6"/>
    <w:rsid w:val="3F9A58D5"/>
    <w:rsid w:val="4AA45D0E"/>
    <w:rsid w:val="4D1858F9"/>
    <w:rsid w:val="4F695EAD"/>
    <w:rsid w:val="57415CC2"/>
    <w:rsid w:val="5D235B20"/>
    <w:rsid w:val="5EF00B1B"/>
    <w:rsid w:val="66CC286D"/>
    <w:rsid w:val="68572006"/>
    <w:rsid w:val="69F55085"/>
    <w:rsid w:val="6DE60DDE"/>
    <w:rsid w:val="72385577"/>
    <w:rsid w:val="726F6939"/>
    <w:rsid w:val="73967826"/>
    <w:rsid w:val="7B27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214</Characters>
  <Lines>3</Lines>
  <Paragraphs>1</Paragraphs>
  <TotalTime>19</TotalTime>
  <ScaleCrop>false</ScaleCrop>
  <LinksUpToDate>false</LinksUpToDate>
  <CharactersWithSpaces>405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2021-01-20T09:59:00Z</dcterms:created>
  <dc:creator>zhou_</dc:creator>
  <cp:lastModifiedBy>LS</cp:lastModifiedBy>
  <cp:lastPrinted>2023-04-03T08:48:00Z</cp:lastPrinted>
  <dcterms:modified xsi:type="dcterms:W3CDTF">2023-04-03T09:23:39Z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45ABBC6043E84B8496F7E63875D16766</vt:lpwstr>
  </property>
</Properties>
</file>